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1D" w:rsidRPr="0058201D" w:rsidRDefault="0058201D" w:rsidP="0058201D">
      <w:pPr>
        <w:pStyle w:val="NoSpacing"/>
        <w:jc w:val="center"/>
        <w:rPr>
          <w:b/>
          <w:sz w:val="32"/>
          <w:szCs w:val="32"/>
        </w:rPr>
      </w:pPr>
      <w:r w:rsidRPr="0058201D">
        <w:rPr>
          <w:b/>
          <w:sz w:val="32"/>
          <w:szCs w:val="32"/>
        </w:rPr>
        <w:t>WORKSHEET</w:t>
      </w:r>
    </w:p>
    <w:p w:rsidR="0058201D" w:rsidRDefault="0058201D" w:rsidP="0058201D">
      <w:pPr>
        <w:pStyle w:val="NoSpacing"/>
      </w:pPr>
    </w:p>
    <w:p w:rsidR="0058201D" w:rsidRPr="0058201D" w:rsidRDefault="0058201D" w:rsidP="0058201D">
      <w:pPr>
        <w:pStyle w:val="NoSpacing"/>
        <w:jc w:val="center"/>
        <w:rPr>
          <w:sz w:val="24"/>
          <w:szCs w:val="24"/>
          <w:u w:val="single"/>
        </w:rPr>
      </w:pPr>
      <w:r w:rsidRPr="0058201D">
        <w:rPr>
          <w:sz w:val="24"/>
          <w:szCs w:val="24"/>
          <w:u w:val="single"/>
        </w:rPr>
        <w:t>TOPIC-Sound and vibrations</w:t>
      </w:r>
    </w:p>
    <w:p w:rsidR="0058201D" w:rsidRDefault="0058201D" w:rsidP="0058201D">
      <w:pPr>
        <w:pStyle w:val="NoSpacing"/>
        <w:rPr>
          <w:sz w:val="24"/>
          <w:szCs w:val="24"/>
        </w:rPr>
      </w:pPr>
      <w:r w:rsidRPr="0058201D">
        <w:rPr>
          <w:sz w:val="24"/>
          <w:szCs w:val="24"/>
        </w:rPr>
        <w:t>CLASS-VIII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8201D">
        <w:rPr>
          <w:sz w:val="24"/>
          <w:szCs w:val="24"/>
        </w:rPr>
        <w:t xml:space="preserve">MARKS: 10m  </w:t>
      </w:r>
    </w:p>
    <w:p w:rsidR="0058201D" w:rsidRPr="0058201D" w:rsidRDefault="0058201D" w:rsidP="0058201D">
      <w:pPr>
        <w:pStyle w:val="NoSpacing"/>
        <w:jc w:val="right"/>
        <w:rPr>
          <w:sz w:val="24"/>
          <w:szCs w:val="24"/>
        </w:rPr>
      </w:pPr>
      <w:r w:rsidRPr="0058201D">
        <w:rPr>
          <w:sz w:val="24"/>
          <w:szCs w:val="24"/>
        </w:rPr>
        <w:t>TIME: 15Minutes</w:t>
      </w:r>
    </w:p>
    <w:p w:rsidR="0058201D" w:rsidRPr="0058201D" w:rsidRDefault="0058201D" w:rsidP="0058201D">
      <w:pPr>
        <w:pStyle w:val="NoSpacing"/>
        <w:rPr>
          <w:sz w:val="24"/>
          <w:szCs w:val="24"/>
        </w:rPr>
      </w:pPr>
      <w:r>
        <w:rPr>
          <w:sz w:val="24"/>
          <w:szCs w:val="24"/>
        </w:rPr>
        <w:tab/>
      </w:r>
      <w:r>
        <w:rPr>
          <w:sz w:val="24"/>
          <w:szCs w:val="24"/>
        </w:rPr>
        <w:tab/>
      </w:r>
    </w:p>
    <w:p w:rsidR="0058201D" w:rsidRDefault="0058201D" w:rsidP="0058201D">
      <w:pPr>
        <w:pStyle w:val="NoSpacing"/>
        <w:numPr>
          <w:ilvl w:val="0"/>
          <w:numId w:val="2"/>
        </w:numPr>
        <w:rPr>
          <w:sz w:val="24"/>
          <w:szCs w:val="24"/>
        </w:rPr>
      </w:pPr>
      <w:r w:rsidRPr="0058201D">
        <w:rPr>
          <w:sz w:val="24"/>
          <w:szCs w:val="24"/>
          <w:u w:val="single"/>
        </w:rPr>
        <w:t>Answer the following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5100">
        <w:rPr>
          <w:sz w:val="24"/>
          <w:szCs w:val="24"/>
        </w:rPr>
        <w:t xml:space="preserve">     (1Mx4</w:t>
      </w:r>
      <w:r>
        <w:rPr>
          <w:sz w:val="24"/>
          <w:szCs w:val="24"/>
        </w:rPr>
        <w:t>=</w:t>
      </w:r>
      <w:r w:rsidR="00C15100">
        <w:rPr>
          <w:sz w:val="24"/>
          <w:szCs w:val="24"/>
        </w:rPr>
        <w:t>4</w:t>
      </w:r>
      <w:r>
        <w:rPr>
          <w:sz w:val="24"/>
          <w:szCs w:val="24"/>
        </w:rPr>
        <w:t>M)</w:t>
      </w:r>
    </w:p>
    <w:p w:rsidR="0058201D" w:rsidRDefault="0058201D" w:rsidP="0058201D">
      <w:pPr>
        <w:pStyle w:val="NoSpacing"/>
        <w:ind w:left="360"/>
        <w:rPr>
          <w:sz w:val="24"/>
          <w:szCs w:val="24"/>
          <w:u w:val="single"/>
        </w:rPr>
      </w:pPr>
    </w:p>
    <w:p w:rsidR="0058201D" w:rsidRDefault="00983E95" w:rsidP="0058201D">
      <w:pPr>
        <w:pStyle w:val="NoSpacing"/>
        <w:numPr>
          <w:ilvl w:val="0"/>
          <w:numId w:val="3"/>
        </w:numPr>
        <w:rPr>
          <w:sz w:val="24"/>
          <w:szCs w:val="24"/>
        </w:rPr>
      </w:pPr>
      <w:r>
        <w:rPr>
          <w:sz w:val="24"/>
          <w:szCs w:val="24"/>
        </w:rPr>
        <w:t>What is sound?</w:t>
      </w:r>
    </w:p>
    <w:p w:rsidR="00983E95" w:rsidRDefault="00983E95" w:rsidP="00983E95">
      <w:pPr>
        <w:pStyle w:val="NoSpacing"/>
        <w:ind w:left="720"/>
        <w:rPr>
          <w:sz w:val="24"/>
          <w:szCs w:val="24"/>
        </w:rPr>
      </w:pPr>
      <w:r>
        <w:rPr>
          <w:sz w:val="24"/>
          <w:szCs w:val="24"/>
        </w:rPr>
        <w:t>__________________________________________________________________</w:t>
      </w:r>
    </w:p>
    <w:p w:rsidR="00983E95" w:rsidRDefault="00983E95" w:rsidP="00983E95">
      <w:pPr>
        <w:pStyle w:val="NoSpacing"/>
        <w:numPr>
          <w:ilvl w:val="0"/>
          <w:numId w:val="3"/>
        </w:numPr>
        <w:rPr>
          <w:sz w:val="24"/>
          <w:szCs w:val="24"/>
        </w:rPr>
      </w:pPr>
      <w:r>
        <w:rPr>
          <w:sz w:val="24"/>
          <w:szCs w:val="24"/>
        </w:rPr>
        <w:t>Mention the basic cause of sound?</w:t>
      </w:r>
    </w:p>
    <w:p w:rsidR="00983E95" w:rsidRDefault="00983E95" w:rsidP="00983E95">
      <w:pPr>
        <w:pStyle w:val="NoSpacing"/>
        <w:ind w:left="720"/>
        <w:rPr>
          <w:sz w:val="24"/>
          <w:szCs w:val="24"/>
        </w:rPr>
      </w:pPr>
      <w:r>
        <w:rPr>
          <w:sz w:val="24"/>
          <w:szCs w:val="24"/>
        </w:rPr>
        <w:t>__________________________________________________________________</w:t>
      </w:r>
    </w:p>
    <w:p w:rsidR="00983E95" w:rsidRDefault="00983E95" w:rsidP="00983E95">
      <w:pPr>
        <w:pStyle w:val="NoSpacing"/>
        <w:numPr>
          <w:ilvl w:val="0"/>
          <w:numId w:val="3"/>
        </w:numPr>
        <w:rPr>
          <w:sz w:val="24"/>
          <w:szCs w:val="24"/>
        </w:rPr>
      </w:pPr>
      <w:r>
        <w:rPr>
          <w:sz w:val="24"/>
          <w:szCs w:val="24"/>
        </w:rPr>
        <w:t>Name the sense organ which helps you to hear.</w:t>
      </w:r>
      <w:r w:rsidR="00D218DA">
        <w:rPr>
          <w:sz w:val="24"/>
          <w:szCs w:val="24"/>
        </w:rPr>
        <w:t>( Eye, Nose, Ear, Skin)</w:t>
      </w:r>
      <w:r w:rsidR="004F051D">
        <w:rPr>
          <w:sz w:val="24"/>
          <w:szCs w:val="24"/>
        </w:rPr>
        <w:t xml:space="preserve"> {S.A.}</w:t>
      </w:r>
    </w:p>
    <w:p w:rsidR="00983E95" w:rsidRDefault="00983E95" w:rsidP="00983E95">
      <w:pPr>
        <w:pStyle w:val="NoSpacing"/>
        <w:ind w:left="720"/>
        <w:rPr>
          <w:sz w:val="24"/>
          <w:szCs w:val="24"/>
        </w:rPr>
      </w:pPr>
      <w:r>
        <w:rPr>
          <w:sz w:val="24"/>
          <w:szCs w:val="24"/>
        </w:rPr>
        <w:t>__________________________________________________________________</w:t>
      </w:r>
    </w:p>
    <w:p w:rsidR="00983E95" w:rsidRDefault="00983E95" w:rsidP="00983E95">
      <w:pPr>
        <w:pStyle w:val="NoSpacing"/>
        <w:numPr>
          <w:ilvl w:val="0"/>
          <w:numId w:val="3"/>
        </w:numPr>
        <w:rPr>
          <w:sz w:val="24"/>
          <w:szCs w:val="24"/>
        </w:rPr>
      </w:pPr>
      <w:r>
        <w:rPr>
          <w:sz w:val="24"/>
          <w:szCs w:val="24"/>
        </w:rPr>
        <w:t>Write the types of energy produced when :</w:t>
      </w:r>
    </w:p>
    <w:p w:rsidR="00983E95" w:rsidRDefault="00983E95" w:rsidP="00C15100">
      <w:pPr>
        <w:pStyle w:val="NoSpacing"/>
        <w:numPr>
          <w:ilvl w:val="0"/>
          <w:numId w:val="4"/>
        </w:numPr>
        <w:rPr>
          <w:sz w:val="24"/>
          <w:szCs w:val="24"/>
        </w:rPr>
      </w:pPr>
      <w:r>
        <w:rPr>
          <w:sz w:val="24"/>
          <w:szCs w:val="24"/>
        </w:rPr>
        <w:t>We clap our hands: ______________________</w:t>
      </w:r>
    </w:p>
    <w:p w:rsidR="00983E95" w:rsidRDefault="00983E95" w:rsidP="00C15100">
      <w:pPr>
        <w:pStyle w:val="NoSpacing"/>
        <w:numPr>
          <w:ilvl w:val="0"/>
          <w:numId w:val="4"/>
        </w:numPr>
        <w:rPr>
          <w:sz w:val="24"/>
          <w:szCs w:val="24"/>
        </w:rPr>
      </w:pPr>
      <w:r>
        <w:rPr>
          <w:sz w:val="24"/>
          <w:szCs w:val="24"/>
        </w:rPr>
        <w:t>We rub our hands : ______________________</w:t>
      </w:r>
    </w:p>
    <w:p w:rsidR="00C15100" w:rsidRDefault="00C15100" w:rsidP="00983E95">
      <w:pPr>
        <w:pStyle w:val="NoSpacing"/>
        <w:ind w:left="360"/>
        <w:rPr>
          <w:sz w:val="24"/>
          <w:szCs w:val="24"/>
        </w:rPr>
      </w:pPr>
    </w:p>
    <w:p w:rsidR="009A35E3" w:rsidRPr="00DF28E2" w:rsidRDefault="00E570BE" w:rsidP="00604568">
      <w:pPr>
        <w:pStyle w:val="NoSpacing"/>
        <w:numPr>
          <w:ilvl w:val="0"/>
          <w:numId w:val="2"/>
        </w:numPr>
        <w:rPr>
          <w:sz w:val="24"/>
          <w:szCs w:val="24"/>
          <w:u w:val="single"/>
        </w:rPr>
      </w:pPr>
      <w:r>
        <w:rPr>
          <w:sz w:val="24"/>
          <w:szCs w:val="24"/>
          <w:u w:val="single"/>
        </w:rPr>
        <w:t xml:space="preserve">Read the passage </w:t>
      </w:r>
      <w:r w:rsidR="00604568" w:rsidRPr="00604568">
        <w:rPr>
          <w:sz w:val="24"/>
          <w:szCs w:val="24"/>
          <w:u w:val="single"/>
        </w:rPr>
        <w:t xml:space="preserve">and answer the </w:t>
      </w:r>
      <w:r w:rsidR="000C5D3F">
        <w:rPr>
          <w:sz w:val="24"/>
          <w:szCs w:val="24"/>
          <w:u w:val="single"/>
        </w:rPr>
        <w:t>following</w:t>
      </w:r>
      <w:r w:rsidR="00604568" w:rsidRPr="00604568">
        <w:rPr>
          <w:sz w:val="24"/>
          <w:szCs w:val="24"/>
          <w:u w:val="single"/>
        </w:rPr>
        <w:t>:</w:t>
      </w:r>
      <w:r w:rsidR="0029495D">
        <w:rPr>
          <w:sz w:val="24"/>
          <w:szCs w:val="24"/>
        </w:rPr>
        <w:t xml:space="preserve">                             (</w:t>
      </w:r>
      <w:r w:rsidR="0029495D">
        <w:rPr>
          <w:rFonts w:cstheme="minorHAnsi"/>
          <w:sz w:val="24"/>
          <w:szCs w:val="24"/>
        </w:rPr>
        <w:t>½</w:t>
      </w:r>
      <w:r w:rsidR="006B2B79">
        <w:rPr>
          <w:sz w:val="24"/>
          <w:szCs w:val="24"/>
        </w:rPr>
        <w:t>+</w:t>
      </w:r>
      <w:r w:rsidR="006B2B79">
        <w:rPr>
          <w:rFonts w:cstheme="minorHAnsi"/>
          <w:sz w:val="24"/>
          <w:szCs w:val="24"/>
        </w:rPr>
        <w:t>½</w:t>
      </w:r>
      <w:r w:rsidR="006B2B79">
        <w:rPr>
          <w:sz w:val="24"/>
          <w:szCs w:val="24"/>
        </w:rPr>
        <w:t>+1</w:t>
      </w:r>
      <w:r w:rsidR="005A4AFE">
        <w:rPr>
          <w:sz w:val="24"/>
          <w:szCs w:val="24"/>
        </w:rPr>
        <w:t>=2M)</w:t>
      </w:r>
    </w:p>
    <w:p w:rsidR="00DF28E2" w:rsidRDefault="00DF28E2" w:rsidP="00DF28E2">
      <w:pPr>
        <w:pStyle w:val="NoSpacing"/>
        <w:ind w:left="360"/>
        <w:rPr>
          <w:sz w:val="24"/>
          <w:szCs w:val="24"/>
          <w:u w:val="single"/>
        </w:rPr>
      </w:pPr>
    </w:p>
    <w:p w:rsidR="00DF28E2" w:rsidRDefault="00DF28E2" w:rsidP="00DF28E2">
      <w:pPr>
        <w:pStyle w:val="NoSpacing"/>
        <w:ind w:left="360"/>
        <w:rPr>
          <w:sz w:val="24"/>
          <w:szCs w:val="24"/>
        </w:rPr>
      </w:pPr>
      <w:r>
        <w:rPr>
          <w:sz w:val="24"/>
          <w:szCs w:val="24"/>
        </w:rPr>
        <w:t>Krishna used to be very excited to attend the morning school assembly as the choir used to sing the prayer songs very mel</w:t>
      </w:r>
      <w:r w:rsidR="008E0980">
        <w:rPr>
          <w:sz w:val="24"/>
          <w:szCs w:val="24"/>
        </w:rPr>
        <w:t>odiously which was soothing</w:t>
      </w:r>
      <w:r>
        <w:rPr>
          <w:sz w:val="24"/>
          <w:szCs w:val="24"/>
        </w:rPr>
        <w:t>. He used to wonder as how the instruments played could make different types of sounds accompanying the choir.</w:t>
      </w:r>
    </w:p>
    <w:p w:rsidR="00DF28E2" w:rsidRDefault="00DF28E2" w:rsidP="00DF28E2">
      <w:pPr>
        <w:pStyle w:val="NoSpacing"/>
        <w:ind w:left="360"/>
        <w:rPr>
          <w:sz w:val="24"/>
          <w:szCs w:val="24"/>
        </w:rPr>
      </w:pPr>
      <w:r>
        <w:rPr>
          <w:sz w:val="24"/>
          <w:szCs w:val="24"/>
        </w:rPr>
        <w:t xml:space="preserve">He was awestruck to see </w:t>
      </w:r>
      <w:r w:rsidR="002E2D5D">
        <w:rPr>
          <w:sz w:val="24"/>
          <w:szCs w:val="24"/>
        </w:rPr>
        <w:t xml:space="preserve">the noisy students falling into proper lines and doing the prayer as soon as the choir started the prayer songs. He asked his teacher about it. </w:t>
      </w:r>
    </w:p>
    <w:p w:rsidR="005A4AFE" w:rsidRDefault="002E2D5D" w:rsidP="002E2D5D">
      <w:pPr>
        <w:pStyle w:val="NoSpacing"/>
        <w:ind w:left="360"/>
        <w:rPr>
          <w:sz w:val="24"/>
          <w:szCs w:val="24"/>
        </w:rPr>
      </w:pPr>
      <w:r>
        <w:rPr>
          <w:sz w:val="24"/>
          <w:szCs w:val="24"/>
        </w:rPr>
        <w:t>The teacher explained that Music has great significance.</w:t>
      </w:r>
      <w:r w:rsidR="00D70725">
        <w:rPr>
          <w:sz w:val="24"/>
          <w:szCs w:val="24"/>
        </w:rPr>
        <w:t xml:space="preserve"> Further Krishna expressed that he wanted to know about the sound of instruments played. His teacher told him about each instrument played in the choir and the sound produced by it.</w:t>
      </w:r>
    </w:p>
    <w:p w:rsidR="00E570BE" w:rsidRDefault="00E570BE" w:rsidP="002E2D5D">
      <w:pPr>
        <w:pStyle w:val="NoSpacing"/>
        <w:ind w:left="360"/>
        <w:rPr>
          <w:sz w:val="24"/>
          <w:szCs w:val="24"/>
        </w:rPr>
      </w:pPr>
    </w:p>
    <w:p w:rsidR="002E2D5D" w:rsidRDefault="00D70725" w:rsidP="002E2D5D">
      <w:pPr>
        <w:pStyle w:val="NoSpacing"/>
        <w:numPr>
          <w:ilvl w:val="0"/>
          <w:numId w:val="5"/>
        </w:numPr>
        <w:rPr>
          <w:sz w:val="24"/>
          <w:szCs w:val="24"/>
        </w:rPr>
      </w:pPr>
      <w:r>
        <w:rPr>
          <w:sz w:val="24"/>
          <w:szCs w:val="24"/>
        </w:rPr>
        <w:t>Why did the teacher say that Music has great significance in life?</w:t>
      </w:r>
      <w:r w:rsidR="008E0980">
        <w:rPr>
          <w:sz w:val="24"/>
          <w:szCs w:val="24"/>
        </w:rPr>
        <w:t>( Open ended)</w:t>
      </w:r>
    </w:p>
    <w:p w:rsidR="007D2CCF" w:rsidRDefault="007D2CCF" w:rsidP="007D2CCF">
      <w:pPr>
        <w:pStyle w:val="NoSpacing"/>
        <w:ind w:left="720"/>
        <w:rPr>
          <w:sz w:val="24"/>
          <w:szCs w:val="24"/>
        </w:rPr>
      </w:pPr>
      <w:r>
        <w:rPr>
          <w:sz w:val="24"/>
          <w:szCs w:val="24"/>
        </w:rPr>
        <w:t>________________________________________________________________________</w:t>
      </w:r>
    </w:p>
    <w:p w:rsidR="007D2CCF" w:rsidRDefault="007D2CCF" w:rsidP="007D2CCF">
      <w:pPr>
        <w:pStyle w:val="NoSpacing"/>
        <w:ind w:left="720"/>
        <w:rPr>
          <w:sz w:val="24"/>
          <w:szCs w:val="24"/>
        </w:rPr>
      </w:pPr>
    </w:p>
    <w:p w:rsidR="00D70725" w:rsidRDefault="00D70725" w:rsidP="002E2D5D">
      <w:pPr>
        <w:pStyle w:val="NoSpacing"/>
        <w:numPr>
          <w:ilvl w:val="0"/>
          <w:numId w:val="5"/>
        </w:numPr>
        <w:rPr>
          <w:sz w:val="24"/>
          <w:szCs w:val="24"/>
        </w:rPr>
      </w:pPr>
      <w:r>
        <w:rPr>
          <w:sz w:val="24"/>
          <w:szCs w:val="24"/>
        </w:rPr>
        <w:t>How do you think the instruments produced sounds?</w:t>
      </w:r>
    </w:p>
    <w:p w:rsidR="007D2CCF" w:rsidRDefault="007D2CCF" w:rsidP="007D2CCF">
      <w:pPr>
        <w:pStyle w:val="NoSpacing"/>
        <w:ind w:left="720"/>
        <w:rPr>
          <w:sz w:val="24"/>
          <w:szCs w:val="24"/>
        </w:rPr>
      </w:pPr>
      <w:r>
        <w:rPr>
          <w:sz w:val="24"/>
          <w:szCs w:val="24"/>
        </w:rPr>
        <w:t>________________________________________________________________________</w:t>
      </w:r>
    </w:p>
    <w:p w:rsidR="007D2CCF" w:rsidRDefault="007D2CCF" w:rsidP="007D2CCF">
      <w:pPr>
        <w:pStyle w:val="NoSpacing"/>
        <w:ind w:left="720"/>
        <w:rPr>
          <w:sz w:val="24"/>
          <w:szCs w:val="24"/>
        </w:rPr>
      </w:pPr>
    </w:p>
    <w:p w:rsidR="00D70725" w:rsidRDefault="00D70725" w:rsidP="002E2D5D">
      <w:pPr>
        <w:pStyle w:val="NoSpacing"/>
        <w:numPr>
          <w:ilvl w:val="0"/>
          <w:numId w:val="5"/>
        </w:numPr>
        <w:rPr>
          <w:sz w:val="24"/>
          <w:szCs w:val="24"/>
        </w:rPr>
      </w:pPr>
      <w:r>
        <w:rPr>
          <w:sz w:val="24"/>
          <w:szCs w:val="24"/>
        </w:rPr>
        <w:t>Mention any two values by demonstrated Krishna.</w:t>
      </w:r>
    </w:p>
    <w:p w:rsidR="007D2CCF" w:rsidRDefault="007D2CCF" w:rsidP="007D2CCF">
      <w:pPr>
        <w:pStyle w:val="NoSpacing"/>
        <w:ind w:left="720"/>
        <w:rPr>
          <w:sz w:val="24"/>
          <w:szCs w:val="24"/>
        </w:rPr>
      </w:pPr>
      <w:r>
        <w:rPr>
          <w:sz w:val="24"/>
          <w:szCs w:val="24"/>
        </w:rPr>
        <w:t>________________________________________________________________________</w:t>
      </w:r>
    </w:p>
    <w:p w:rsidR="002E2D5D" w:rsidRDefault="002E2D5D" w:rsidP="002E2D5D">
      <w:pPr>
        <w:pStyle w:val="NoSpacing"/>
        <w:ind w:left="360"/>
        <w:rPr>
          <w:sz w:val="24"/>
          <w:szCs w:val="24"/>
          <w:u w:val="single"/>
        </w:rPr>
      </w:pPr>
    </w:p>
    <w:p w:rsidR="005A4AFE" w:rsidRPr="00604568" w:rsidRDefault="005A4AFE" w:rsidP="005A4AFE">
      <w:pPr>
        <w:pStyle w:val="NoSpacing"/>
        <w:ind w:left="1080"/>
        <w:rPr>
          <w:sz w:val="24"/>
          <w:szCs w:val="24"/>
          <w:u w:val="single"/>
        </w:rPr>
      </w:pPr>
    </w:p>
    <w:p w:rsidR="009A35E3" w:rsidRPr="00604568" w:rsidRDefault="009A35E3" w:rsidP="009A35E3">
      <w:pPr>
        <w:pStyle w:val="NoSpacing"/>
        <w:ind w:left="360"/>
        <w:rPr>
          <w:sz w:val="24"/>
          <w:szCs w:val="24"/>
          <w:u w:val="single"/>
        </w:rPr>
      </w:pPr>
    </w:p>
    <w:p w:rsidR="009A35E3" w:rsidRPr="009A35E3" w:rsidRDefault="009A35E3" w:rsidP="009A35E3">
      <w:pPr>
        <w:pStyle w:val="NoSpacing"/>
        <w:ind w:left="360"/>
        <w:rPr>
          <w:sz w:val="24"/>
          <w:szCs w:val="24"/>
        </w:rPr>
      </w:pPr>
    </w:p>
    <w:p w:rsidR="009A35E3" w:rsidRPr="009A35E3" w:rsidRDefault="009A35E3" w:rsidP="009A35E3">
      <w:pPr>
        <w:pStyle w:val="NoSpacing"/>
        <w:ind w:left="360"/>
        <w:rPr>
          <w:sz w:val="24"/>
          <w:szCs w:val="24"/>
        </w:rPr>
      </w:pPr>
    </w:p>
    <w:p w:rsidR="009A35E3" w:rsidRPr="009A35E3" w:rsidRDefault="009A35E3" w:rsidP="009A35E3">
      <w:pPr>
        <w:pStyle w:val="NoSpacing"/>
        <w:ind w:left="360"/>
        <w:rPr>
          <w:sz w:val="24"/>
          <w:szCs w:val="24"/>
        </w:rPr>
      </w:pPr>
    </w:p>
    <w:p w:rsidR="00C15100" w:rsidRDefault="009A35E3" w:rsidP="009A35E3">
      <w:pPr>
        <w:pStyle w:val="NoSpacing"/>
        <w:ind w:left="360"/>
        <w:rPr>
          <w:sz w:val="24"/>
          <w:szCs w:val="24"/>
        </w:rPr>
      </w:pPr>
      <w:r w:rsidRPr="009A35E3">
        <w:rPr>
          <w:sz w:val="24"/>
          <w:szCs w:val="24"/>
        </w:rPr>
        <w:lastRenderedPageBreak/>
        <w:t>III.</w:t>
      </w:r>
      <w:r w:rsidR="00C15100" w:rsidRPr="00C15100">
        <w:rPr>
          <w:sz w:val="24"/>
          <w:szCs w:val="24"/>
          <w:u w:val="single"/>
        </w:rPr>
        <w:t xml:space="preserve">Mention the Vibrating part for the given instruments in the table. </w:t>
      </w:r>
      <w:r w:rsidR="00CC786F">
        <w:rPr>
          <w:sz w:val="24"/>
          <w:szCs w:val="24"/>
        </w:rPr>
        <w:t xml:space="preserve">            (½Mx6</w:t>
      </w:r>
      <w:r w:rsidR="00C15100">
        <w:rPr>
          <w:sz w:val="24"/>
          <w:szCs w:val="24"/>
        </w:rPr>
        <w:t>=</w:t>
      </w:r>
      <w:r w:rsidR="00CC786F">
        <w:rPr>
          <w:sz w:val="24"/>
          <w:szCs w:val="24"/>
        </w:rPr>
        <w:t>3</w:t>
      </w:r>
      <w:r w:rsidR="00C15100">
        <w:rPr>
          <w:sz w:val="24"/>
          <w:szCs w:val="24"/>
        </w:rPr>
        <w:t>M)</w:t>
      </w:r>
    </w:p>
    <w:p w:rsidR="00C15100" w:rsidRDefault="00C15100" w:rsidP="00C15100">
      <w:pPr>
        <w:pStyle w:val="NoSpacing"/>
        <w:ind w:left="360"/>
        <w:rPr>
          <w:sz w:val="24"/>
          <w:szCs w:val="24"/>
        </w:rPr>
      </w:pPr>
    </w:p>
    <w:tbl>
      <w:tblPr>
        <w:tblStyle w:val="TableGrid"/>
        <w:tblW w:w="0" w:type="auto"/>
        <w:tblInd w:w="360" w:type="dxa"/>
        <w:tblLook w:val="04A0"/>
      </w:tblPr>
      <w:tblGrid>
        <w:gridCol w:w="779"/>
        <w:gridCol w:w="3649"/>
        <w:gridCol w:w="4788"/>
      </w:tblGrid>
      <w:tr w:rsidR="00C15100" w:rsidTr="009A35E3">
        <w:tc>
          <w:tcPr>
            <w:tcW w:w="779" w:type="dxa"/>
          </w:tcPr>
          <w:p w:rsidR="00C15100" w:rsidRPr="00C15100" w:rsidRDefault="00C15100" w:rsidP="00C15100">
            <w:pPr>
              <w:pStyle w:val="NoSpacing"/>
              <w:jc w:val="center"/>
              <w:rPr>
                <w:b/>
                <w:sz w:val="24"/>
                <w:szCs w:val="24"/>
              </w:rPr>
            </w:pPr>
            <w:r w:rsidRPr="00C15100">
              <w:rPr>
                <w:b/>
                <w:sz w:val="24"/>
                <w:szCs w:val="24"/>
              </w:rPr>
              <w:t>S.NO.</w:t>
            </w:r>
          </w:p>
        </w:tc>
        <w:tc>
          <w:tcPr>
            <w:tcW w:w="3649" w:type="dxa"/>
          </w:tcPr>
          <w:p w:rsidR="00C15100" w:rsidRPr="00C15100" w:rsidRDefault="00C15100" w:rsidP="00C15100">
            <w:pPr>
              <w:pStyle w:val="NoSpacing"/>
              <w:jc w:val="center"/>
              <w:rPr>
                <w:b/>
                <w:sz w:val="24"/>
                <w:szCs w:val="24"/>
              </w:rPr>
            </w:pPr>
            <w:r w:rsidRPr="00C15100">
              <w:rPr>
                <w:b/>
                <w:sz w:val="24"/>
                <w:szCs w:val="24"/>
              </w:rPr>
              <w:t>MUSICAL INSTRUMENT</w:t>
            </w:r>
          </w:p>
        </w:tc>
        <w:tc>
          <w:tcPr>
            <w:tcW w:w="4788" w:type="dxa"/>
          </w:tcPr>
          <w:p w:rsidR="00C15100" w:rsidRPr="00C15100" w:rsidRDefault="00C15100" w:rsidP="00C15100">
            <w:pPr>
              <w:pStyle w:val="NoSpacing"/>
              <w:jc w:val="center"/>
              <w:rPr>
                <w:b/>
                <w:sz w:val="24"/>
                <w:szCs w:val="24"/>
              </w:rPr>
            </w:pPr>
            <w:r w:rsidRPr="00C15100">
              <w:rPr>
                <w:b/>
                <w:sz w:val="24"/>
                <w:szCs w:val="24"/>
              </w:rPr>
              <w:t>VIBRATING PART PRODUCING SOUND</w:t>
            </w:r>
          </w:p>
        </w:tc>
      </w:tr>
      <w:tr w:rsidR="00C15100" w:rsidTr="009A35E3">
        <w:tc>
          <w:tcPr>
            <w:tcW w:w="779" w:type="dxa"/>
          </w:tcPr>
          <w:p w:rsidR="00C15100" w:rsidRDefault="00D96BCB" w:rsidP="00C15100">
            <w:pPr>
              <w:pStyle w:val="NoSpacing"/>
              <w:jc w:val="center"/>
              <w:rPr>
                <w:sz w:val="24"/>
                <w:szCs w:val="24"/>
              </w:rPr>
            </w:pPr>
            <w:r>
              <w:rPr>
                <w:sz w:val="24"/>
                <w:szCs w:val="24"/>
              </w:rPr>
              <w:t>1</w:t>
            </w:r>
          </w:p>
        </w:tc>
        <w:tc>
          <w:tcPr>
            <w:tcW w:w="3649" w:type="dxa"/>
          </w:tcPr>
          <w:p w:rsidR="00C15100" w:rsidRDefault="00550A95" w:rsidP="00C15100">
            <w:pPr>
              <w:pStyle w:val="NoSpacing"/>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1429385</wp:posOffset>
                  </wp:positionH>
                  <wp:positionV relativeFrom="paragraph">
                    <wp:posOffset>635</wp:posOffset>
                  </wp:positionV>
                  <wp:extent cx="590550" cy="590550"/>
                  <wp:effectExtent l="19050" t="0" r="0" b="0"/>
                  <wp:wrapTight wrapText="bothSides">
                    <wp:wrapPolygon edited="0">
                      <wp:start x="-697" y="0"/>
                      <wp:lineTo x="-697" y="20903"/>
                      <wp:lineTo x="21600" y="20903"/>
                      <wp:lineTo x="21600" y="0"/>
                      <wp:lineTo x="-697" y="0"/>
                    </wp:wrapPolygon>
                  </wp:wrapTight>
                  <wp:docPr id="13" name="Picture 13" descr="Image result for images of sheh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of shehnai"/>
                          <pic:cNvPicPr>
                            <a:picLocks noChangeAspect="1" noChangeArrowheads="1"/>
                          </pic:cNvPicPr>
                        </pic:nvPicPr>
                        <pic:blipFill>
                          <a:blip r:embed="rId5"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DD736F">
              <w:rPr>
                <w:sz w:val="24"/>
                <w:szCs w:val="24"/>
              </w:rPr>
              <w:t xml:space="preserve">Shehanai  </w:t>
            </w:r>
          </w:p>
          <w:p w:rsidR="00DD736F" w:rsidRDefault="00DD736F" w:rsidP="00C15100">
            <w:pPr>
              <w:pStyle w:val="NoSpacing"/>
              <w:rPr>
                <w:sz w:val="24"/>
                <w:szCs w:val="24"/>
              </w:rPr>
            </w:pPr>
          </w:p>
        </w:tc>
        <w:tc>
          <w:tcPr>
            <w:tcW w:w="4788" w:type="dxa"/>
          </w:tcPr>
          <w:p w:rsidR="00C15100" w:rsidRDefault="00C15100" w:rsidP="00C15100">
            <w:pPr>
              <w:pStyle w:val="NoSpacing"/>
              <w:rPr>
                <w:sz w:val="24"/>
                <w:szCs w:val="24"/>
              </w:rPr>
            </w:pPr>
          </w:p>
        </w:tc>
      </w:tr>
      <w:tr w:rsidR="00C15100" w:rsidTr="009A35E3">
        <w:tc>
          <w:tcPr>
            <w:tcW w:w="779" w:type="dxa"/>
          </w:tcPr>
          <w:p w:rsidR="00C15100" w:rsidRDefault="00D96BCB" w:rsidP="00C15100">
            <w:pPr>
              <w:pStyle w:val="NoSpacing"/>
              <w:jc w:val="center"/>
              <w:rPr>
                <w:sz w:val="24"/>
                <w:szCs w:val="24"/>
              </w:rPr>
            </w:pPr>
            <w:r>
              <w:rPr>
                <w:sz w:val="24"/>
                <w:szCs w:val="24"/>
              </w:rPr>
              <w:t>2.</w:t>
            </w:r>
          </w:p>
        </w:tc>
        <w:tc>
          <w:tcPr>
            <w:tcW w:w="3649" w:type="dxa"/>
          </w:tcPr>
          <w:p w:rsidR="00C15100" w:rsidRDefault="009A35E3" w:rsidP="00C15100">
            <w:pPr>
              <w:pStyle w:val="NoSpacing"/>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1000760</wp:posOffset>
                  </wp:positionH>
                  <wp:positionV relativeFrom="paragraph">
                    <wp:posOffset>91440</wp:posOffset>
                  </wp:positionV>
                  <wp:extent cx="908050" cy="628650"/>
                  <wp:effectExtent l="19050" t="0" r="6350" b="0"/>
                  <wp:wrapTight wrapText="bothSides">
                    <wp:wrapPolygon edited="0">
                      <wp:start x="-453" y="0"/>
                      <wp:lineTo x="-453" y="20945"/>
                      <wp:lineTo x="21751" y="20945"/>
                      <wp:lineTo x="21751" y="0"/>
                      <wp:lineTo x="-453" y="0"/>
                    </wp:wrapPolygon>
                  </wp:wrapTight>
                  <wp:docPr id="3" name="Picture 25" descr="Image result for images of Jalt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mages of Jaltarang"/>
                          <pic:cNvPicPr>
                            <a:picLocks noChangeAspect="1" noChangeArrowheads="1"/>
                          </pic:cNvPicPr>
                        </pic:nvPicPr>
                        <pic:blipFill>
                          <a:blip r:embed="rId6" cstate="print"/>
                          <a:srcRect/>
                          <a:stretch>
                            <a:fillRect/>
                          </a:stretch>
                        </pic:blipFill>
                        <pic:spPr bwMode="auto">
                          <a:xfrm>
                            <a:off x="0" y="0"/>
                            <a:ext cx="908050" cy="628650"/>
                          </a:xfrm>
                          <a:prstGeom prst="rect">
                            <a:avLst/>
                          </a:prstGeom>
                          <a:noFill/>
                          <a:ln w="9525">
                            <a:noFill/>
                            <a:miter lim="800000"/>
                            <a:headEnd/>
                            <a:tailEnd/>
                          </a:ln>
                        </pic:spPr>
                      </pic:pic>
                    </a:graphicData>
                  </a:graphic>
                </wp:anchor>
              </w:drawing>
            </w:r>
            <w:r w:rsidR="00C15100">
              <w:rPr>
                <w:sz w:val="24"/>
                <w:szCs w:val="24"/>
              </w:rPr>
              <w:t>Jal Tarang</w:t>
            </w:r>
          </w:p>
          <w:p w:rsidR="009A35E3" w:rsidRDefault="009A35E3" w:rsidP="00C15100">
            <w:pPr>
              <w:pStyle w:val="NoSpacing"/>
              <w:rPr>
                <w:sz w:val="24"/>
                <w:szCs w:val="24"/>
              </w:rPr>
            </w:pPr>
          </w:p>
          <w:p w:rsidR="009A35E3" w:rsidRDefault="009A35E3" w:rsidP="00C15100">
            <w:pPr>
              <w:pStyle w:val="NoSpacing"/>
              <w:rPr>
                <w:sz w:val="24"/>
                <w:szCs w:val="24"/>
              </w:rPr>
            </w:pPr>
          </w:p>
          <w:p w:rsidR="009A35E3" w:rsidRDefault="009A35E3" w:rsidP="00C15100">
            <w:pPr>
              <w:pStyle w:val="NoSpacing"/>
              <w:rPr>
                <w:sz w:val="24"/>
                <w:szCs w:val="24"/>
              </w:rPr>
            </w:pPr>
          </w:p>
        </w:tc>
        <w:tc>
          <w:tcPr>
            <w:tcW w:w="4788" w:type="dxa"/>
          </w:tcPr>
          <w:p w:rsidR="00C15100" w:rsidRDefault="00C15100" w:rsidP="00C15100">
            <w:pPr>
              <w:pStyle w:val="NoSpacing"/>
              <w:rPr>
                <w:sz w:val="24"/>
                <w:szCs w:val="24"/>
              </w:rPr>
            </w:pPr>
          </w:p>
        </w:tc>
      </w:tr>
      <w:tr w:rsidR="00C15100" w:rsidTr="009A35E3">
        <w:tc>
          <w:tcPr>
            <w:tcW w:w="779" w:type="dxa"/>
          </w:tcPr>
          <w:p w:rsidR="00C15100" w:rsidRDefault="00D96BCB" w:rsidP="00C15100">
            <w:pPr>
              <w:pStyle w:val="NoSpacing"/>
              <w:jc w:val="center"/>
              <w:rPr>
                <w:sz w:val="24"/>
                <w:szCs w:val="24"/>
              </w:rPr>
            </w:pPr>
            <w:r>
              <w:rPr>
                <w:sz w:val="24"/>
                <w:szCs w:val="24"/>
              </w:rPr>
              <w:t>3.</w:t>
            </w:r>
          </w:p>
        </w:tc>
        <w:tc>
          <w:tcPr>
            <w:tcW w:w="3649" w:type="dxa"/>
          </w:tcPr>
          <w:p w:rsidR="00C15100" w:rsidRDefault="00550A95" w:rsidP="00C15100">
            <w:pPr>
              <w:pStyle w:val="NoSpacing"/>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1143635</wp:posOffset>
                  </wp:positionH>
                  <wp:positionV relativeFrom="paragraph">
                    <wp:posOffset>164465</wp:posOffset>
                  </wp:positionV>
                  <wp:extent cx="495300" cy="504825"/>
                  <wp:effectExtent l="19050" t="0" r="0" b="0"/>
                  <wp:wrapTight wrapText="bothSides">
                    <wp:wrapPolygon edited="0">
                      <wp:start x="-831" y="0"/>
                      <wp:lineTo x="-831" y="21192"/>
                      <wp:lineTo x="21600" y="21192"/>
                      <wp:lineTo x="21600" y="0"/>
                      <wp:lineTo x="-831" y="0"/>
                    </wp:wrapPolygon>
                  </wp:wrapTight>
                  <wp:docPr id="19" name="Picture 19" descr="Image result for images of ek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images of ektara"/>
                          <pic:cNvPicPr>
                            <a:picLocks noChangeAspect="1" noChangeArrowheads="1"/>
                          </pic:cNvPicPr>
                        </pic:nvPicPr>
                        <pic:blipFill>
                          <a:blip r:embed="rId7"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r w:rsidR="00C15100">
              <w:rPr>
                <w:sz w:val="24"/>
                <w:szCs w:val="24"/>
              </w:rPr>
              <w:t>Ektara</w:t>
            </w:r>
          </w:p>
          <w:p w:rsidR="00FB0DC3" w:rsidRDefault="00FB0DC3" w:rsidP="00C15100">
            <w:pPr>
              <w:pStyle w:val="NoSpacing"/>
              <w:rPr>
                <w:sz w:val="24"/>
                <w:szCs w:val="24"/>
              </w:rPr>
            </w:pPr>
          </w:p>
          <w:p w:rsidR="00FB0DC3" w:rsidRDefault="00FB0DC3" w:rsidP="00C15100">
            <w:pPr>
              <w:pStyle w:val="NoSpacing"/>
              <w:rPr>
                <w:sz w:val="24"/>
                <w:szCs w:val="24"/>
              </w:rPr>
            </w:pPr>
          </w:p>
        </w:tc>
        <w:tc>
          <w:tcPr>
            <w:tcW w:w="4788" w:type="dxa"/>
          </w:tcPr>
          <w:p w:rsidR="00C15100" w:rsidRDefault="00C15100" w:rsidP="00C15100">
            <w:pPr>
              <w:pStyle w:val="NoSpacing"/>
              <w:rPr>
                <w:sz w:val="24"/>
                <w:szCs w:val="24"/>
              </w:rPr>
            </w:pPr>
          </w:p>
        </w:tc>
      </w:tr>
      <w:tr w:rsidR="00C15100" w:rsidTr="009A35E3">
        <w:tc>
          <w:tcPr>
            <w:tcW w:w="779" w:type="dxa"/>
          </w:tcPr>
          <w:p w:rsidR="00C15100" w:rsidRDefault="00D96BCB" w:rsidP="00C15100">
            <w:pPr>
              <w:pStyle w:val="NoSpacing"/>
              <w:jc w:val="center"/>
              <w:rPr>
                <w:sz w:val="24"/>
                <w:szCs w:val="24"/>
              </w:rPr>
            </w:pPr>
            <w:r>
              <w:rPr>
                <w:sz w:val="24"/>
                <w:szCs w:val="24"/>
              </w:rPr>
              <w:t>4</w:t>
            </w:r>
            <w:r w:rsidR="00C15100">
              <w:rPr>
                <w:sz w:val="24"/>
                <w:szCs w:val="24"/>
              </w:rPr>
              <w:t>.</w:t>
            </w:r>
          </w:p>
        </w:tc>
        <w:tc>
          <w:tcPr>
            <w:tcW w:w="3649" w:type="dxa"/>
          </w:tcPr>
          <w:p w:rsidR="00C15100" w:rsidRDefault="00C15100" w:rsidP="00C15100">
            <w:pPr>
              <w:pStyle w:val="NoSpacing"/>
              <w:rPr>
                <w:sz w:val="24"/>
                <w:szCs w:val="24"/>
              </w:rPr>
            </w:pPr>
            <w:r>
              <w:rPr>
                <w:sz w:val="24"/>
                <w:szCs w:val="24"/>
              </w:rPr>
              <w:t>Harmonium</w:t>
            </w:r>
          </w:p>
          <w:p w:rsidR="009A35E3" w:rsidRDefault="009A35E3" w:rsidP="00C15100">
            <w:pPr>
              <w:pStyle w:val="NoSpacing"/>
              <w:rPr>
                <w:sz w:val="24"/>
                <w:szCs w:val="24"/>
              </w:rPr>
            </w:pPr>
          </w:p>
          <w:p w:rsidR="009A35E3" w:rsidRDefault="009A35E3" w:rsidP="00C15100">
            <w:pPr>
              <w:pStyle w:val="NoSpacing"/>
              <w:rPr>
                <w:sz w:val="24"/>
                <w:szCs w:val="24"/>
              </w:rPr>
            </w:pPr>
          </w:p>
          <w:p w:rsidR="009A35E3" w:rsidRDefault="009A35E3" w:rsidP="00C15100">
            <w:pPr>
              <w:pStyle w:val="NoSpacing"/>
              <w:rPr>
                <w:sz w:val="24"/>
                <w:szCs w:val="24"/>
              </w:rPr>
            </w:pPr>
            <w:r w:rsidRPr="009A35E3">
              <w:rPr>
                <w:noProof/>
                <w:sz w:val="24"/>
                <w:szCs w:val="24"/>
              </w:rPr>
              <w:drawing>
                <wp:anchor distT="0" distB="0" distL="114300" distR="114300" simplePos="0" relativeHeight="251664384" behindDoc="1" locked="0" layoutInCell="1" allowOverlap="1">
                  <wp:simplePos x="0" y="0"/>
                  <wp:positionH relativeFrom="column">
                    <wp:posOffset>3096260</wp:posOffset>
                  </wp:positionH>
                  <wp:positionV relativeFrom="paragraph">
                    <wp:posOffset>-2852420</wp:posOffset>
                  </wp:positionV>
                  <wp:extent cx="819150" cy="904875"/>
                  <wp:effectExtent l="19050" t="0" r="0" b="0"/>
                  <wp:wrapTight wrapText="bothSides">
                    <wp:wrapPolygon edited="0">
                      <wp:start x="-502" y="0"/>
                      <wp:lineTo x="-502" y="21373"/>
                      <wp:lineTo x="21600" y="21373"/>
                      <wp:lineTo x="21600" y="0"/>
                      <wp:lineTo x="-502" y="0"/>
                    </wp:wrapPolygon>
                  </wp:wrapTight>
                  <wp:docPr id="10" name="Picture 10" descr="Image result for images of harmo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harmonium"/>
                          <pic:cNvPicPr>
                            <a:picLocks noChangeAspect="1" noChangeArrowheads="1"/>
                          </pic:cNvPicPr>
                        </pic:nvPicPr>
                        <pic:blipFill>
                          <a:blip r:embed="rId8" cstate="print"/>
                          <a:srcRect/>
                          <a:stretch>
                            <a:fillRect/>
                          </a:stretch>
                        </pic:blipFill>
                        <pic:spPr bwMode="auto">
                          <a:xfrm>
                            <a:off x="0" y="0"/>
                            <a:ext cx="819150" cy="904875"/>
                          </a:xfrm>
                          <a:prstGeom prst="rect">
                            <a:avLst/>
                          </a:prstGeom>
                          <a:noFill/>
                          <a:ln w="9525">
                            <a:noFill/>
                            <a:miter lim="800000"/>
                            <a:headEnd/>
                            <a:tailEnd/>
                          </a:ln>
                        </pic:spPr>
                      </pic:pic>
                    </a:graphicData>
                  </a:graphic>
                </wp:anchor>
              </w:drawing>
            </w:r>
          </w:p>
        </w:tc>
        <w:tc>
          <w:tcPr>
            <w:tcW w:w="4788" w:type="dxa"/>
          </w:tcPr>
          <w:p w:rsidR="00C15100" w:rsidRDefault="00C15100" w:rsidP="00C15100">
            <w:pPr>
              <w:pStyle w:val="NoSpacing"/>
              <w:rPr>
                <w:sz w:val="24"/>
                <w:szCs w:val="24"/>
              </w:rPr>
            </w:pPr>
          </w:p>
        </w:tc>
      </w:tr>
      <w:tr w:rsidR="00C15100" w:rsidTr="009A35E3">
        <w:tc>
          <w:tcPr>
            <w:tcW w:w="779" w:type="dxa"/>
          </w:tcPr>
          <w:p w:rsidR="00C15100" w:rsidRDefault="00D96BCB" w:rsidP="00C15100">
            <w:pPr>
              <w:pStyle w:val="NoSpacing"/>
              <w:jc w:val="center"/>
              <w:rPr>
                <w:sz w:val="24"/>
                <w:szCs w:val="24"/>
              </w:rPr>
            </w:pPr>
            <w:r>
              <w:rPr>
                <w:sz w:val="24"/>
                <w:szCs w:val="24"/>
              </w:rPr>
              <w:t>5.</w:t>
            </w:r>
          </w:p>
        </w:tc>
        <w:tc>
          <w:tcPr>
            <w:tcW w:w="3649" w:type="dxa"/>
          </w:tcPr>
          <w:p w:rsidR="00C15100" w:rsidRDefault="00FB0DC3" w:rsidP="00C15100">
            <w:pPr>
              <w:pStyle w:val="NoSpacing"/>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1305560</wp:posOffset>
                  </wp:positionH>
                  <wp:positionV relativeFrom="paragraph">
                    <wp:posOffset>56515</wp:posOffset>
                  </wp:positionV>
                  <wp:extent cx="723900" cy="504825"/>
                  <wp:effectExtent l="19050" t="0" r="0" b="0"/>
                  <wp:wrapTight wrapText="bothSides">
                    <wp:wrapPolygon edited="0">
                      <wp:start x="-568" y="0"/>
                      <wp:lineTo x="-568" y="21192"/>
                      <wp:lineTo x="21600" y="21192"/>
                      <wp:lineTo x="21600" y="0"/>
                      <wp:lineTo x="-568" y="0"/>
                    </wp:wrapPolygon>
                  </wp:wrapTight>
                  <wp:docPr id="16" name="Picture 16" descr="Image result for images of mridan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mages of mridangam"/>
                          <pic:cNvPicPr>
                            <a:picLocks noChangeAspect="1" noChangeArrowheads="1"/>
                          </pic:cNvPicPr>
                        </pic:nvPicPr>
                        <pic:blipFill>
                          <a:blip r:embed="rId9"/>
                          <a:srcRect/>
                          <a:stretch>
                            <a:fillRect/>
                          </a:stretch>
                        </pic:blipFill>
                        <pic:spPr bwMode="auto">
                          <a:xfrm>
                            <a:off x="0" y="0"/>
                            <a:ext cx="723900" cy="504825"/>
                          </a:xfrm>
                          <a:prstGeom prst="rect">
                            <a:avLst/>
                          </a:prstGeom>
                          <a:noFill/>
                          <a:ln w="9525">
                            <a:noFill/>
                            <a:miter lim="800000"/>
                            <a:headEnd/>
                            <a:tailEnd/>
                          </a:ln>
                        </pic:spPr>
                      </pic:pic>
                    </a:graphicData>
                  </a:graphic>
                </wp:anchor>
              </w:drawing>
            </w:r>
            <w:r w:rsidR="009A35E3">
              <w:rPr>
                <w:noProof/>
                <w:sz w:val="24"/>
                <w:szCs w:val="24"/>
              </w:rPr>
              <w:t>Mridangam</w:t>
            </w:r>
          </w:p>
          <w:p w:rsidR="00FB0DC3" w:rsidRDefault="00FB0DC3" w:rsidP="00C15100">
            <w:pPr>
              <w:pStyle w:val="NoSpacing"/>
              <w:rPr>
                <w:sz w:val="24"/>
                <w:szCs w:val="24"/>
              </w:rPr>
            </w:pPr>
          </w:p>
        </w:tc>
        <w:tc>
          <w:tcPr>
            <w:tcW w:w="4788" w:type="dxa"/>
          </w:tcPr>
          <w:p w:rsidR="00C15100" w:rsidRDefault="00C15100" w:rsidP="00C15100">
            <w:pPr>
              <w:pStyle w:val="NoSpacing"/>
              <w:rPr>
                <w:sz w:val="24"/>
                <w:szCs w:val="24"/>
              </w:rPr>
            </w:pPr>
          </w:p>
        </w:tc>
      </w:tr>
      <w:tr w:rsidR="00C15100" w:rsidTr="009A35E3">
        <w:tc>
          <w:tcPr>
            <w:tcW w:w="779" w:type="dxa"/>
          </w:tcPr>
          <w:p w:rsidR="00C15100" w:rsidRDefault="00D96BCB" w:rsidP="00C15100">
            <w:pPr>
              <w:pStyle w:val="NoSpacing"/>
              <w:jc w:val="center"/>
              <w:rPr>
                <w:sz w:val="24"/>
                <w:szCs w:val="24"/>
              </w:rPr>
            </w:pPr>
            <w:r>
              <w:rPr>
                <w:sz w:val="24"/>
                <w:szCs w:val="24"/>
              </w:rPr>
              <w:t>6.</w:t>
            </w:r>
          </w:p>
        </w:tc>
        <w:tc>
          <w:tcPr>
            <w:tcW w:w="3649" w:type="dxa"/>
          </w:tcPr>
          <w:p w:rsidR="00C15100" w:rsidRDefault="00550A95" w:rsidP="00C15100">
            <w:pPr>
              <w:pStyle w:val="NoSpacing"/>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1429385</wp:posOffset>
                  </wp:positionH>
                  <wp:positionV relativeFrom="paragraph">
                    <wp:posOffset>-6350</wp:posOffset>
                  </wp:positionV>
                  <wp:extent cx="619125" cy="647700"/>
                  <wp:effectExtent l="19050" t="0" r="9525" b="0"/>
                  <wp:wrapTight wrapText="bothSides">
                    <wp:wrapPolygon edited="0">
                      <wp:start x="-665" y="0"/>
                      <wp:lineTo x="-665" y="20965"/>
                      <wp:lineTo x="21932" y="20965"/>
                      <wp:lineTo x="21932" y="0"/>
                      <wp:lineTo x="-665" y="0"/>
                    </wp:wrapPolygon>
                  </wp:wrapTight>
                  <wp:docPr id="4" name="Picture 4" descr="Image result for images of s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itar"/>
                          <pic:cNvPicPr>
                            <a:picLocks noChangeAspect="1" noChangeArrowheads="1"/>
                          </pic:cNvPicPr>
                        </pic:nvPicPr>
                        <pic:blipFill>
                          <a:blip r:embed="rId10"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sidR="00DD736F">
              <w:rPr>
                <w:sz w:val="24"/>
                <w:szCs w:val="24"/>
              </w:rPr>
              <w:t xml:space="preserve">Veena  </w:t>
            </w:r>
          </w:p>
        </w:tc>
        <w:tc>
          <w:tcPr>
            <w:tcW w:w="4788" w:type="dxa"/>
          </w:tcPr>
          <w:p w:rsidR="00C15100" w:rsidRDefault="00C15100" w:rsidP="00C15100">
            <w:pPr>
              <w:pStyle w:val="NoSpacing"/>
              <w:rPr>
                <w:sz w:val="24"/>
                <w:szCs w:val="24"/>
              </w:rPr>
            </w:pPr>
          </w:p>
        </w:tc>
      </w:tr>
    </w:tbl>
    <w:p w:rsidR="00983E95" w:rsidRDefault="00983E95" w:rsidP="00C15100">
      <w:pPr>
        <w:pStyle w:val="NoSpacing"/>
        <w:ind w:left="360"/>
        <w:rPr>
          <w:sz w:val="24"/>
          <w:szCs w:val="24"/>
        </w:rPr>
      </w:pPr>
    </w:p>
    <w:p w:rsidR="00983616" w:rsidRPr="00983616" w:rsidRDefault="00983616" w:rsidP="00983616">
      <w:pPr>
        <w:pStyle w:val="NoSpacing"/>
        <w:numPr>
          <w:ilvl w:val="0"/>
          <w:numId w:val="6"/>
        </w:numPr>
        <w:rPr>
          <w:sz w:val="24"/>
          <w:szCs w:val="24"/>
          <w:u w:val="single"/>
        </w:rPr>
      </w:pPr>
      <w:r w:rsidRPr="00983616">
        <w:rPr>
          <w:sz w:val="24"/>
          <w:szCs w:val="24"/>
          <w:u w:val="single"/>
        </w:rPr>
        <w:t>Answer the following:</w:t>
      </w:r>
      <w:r w:rsidR="005F1915">
        <w:rPr>
          <w:sz w:val="24"/>
          <w:szCs w:val="24"/>
        </w:rPr>
        <w:t xml:space="preserve"> (HOT</w:t>
      </w:r>
      <w:r w:rsidR="006D6DE5">
        <w:rPr>
          <w:sz w:val="24"/>
          <w:szCs w:val="24"/>
        </w:rPr>
        <w:t>S</w:t>
      </w:r>
      <w:bookmarkStart w:id="0" w:name="_GoBack"/>
      <w:bookmarkEnd w:id="0"/>
      <w:r w:rsidR="005F1915">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83616">
        <w:rPr>
          <w:sz w:val="24"/>
          <w:szCs w:val="24"/>
        </w:rPr>
        <w:t>(1X1M=1M)</w:t>
      </w:r>
    </w:p>
    <w:p w:rsidR="0058201D" w:rsidRDefault="0058201D"/>
    <w:p w:rsidR="00983616" w:rsidRDefault="00983616" w:rsidP="00983616">
      <w:pPr>
        <w:pStyle w:val="ListParagraph"/>
        <w:numPr>
          <w:ilvl w:val="0"/>
          <w:numId w:val="7"/>
        </w:numPr>
      </w:pPr>
      <w:r>
        <w:t>Mention the difference between the type of sound produced when</w:t>
      </w:r>
    </w:p>
    <w:p w:rsidR="00983616" w:rsidRDefault="00983616" w:rsidP="00983616">
      <w:pPr>
        <w:pStyle w:val="ListParagraph"/>
        <w:numPr>
          <w:ilvl w:val="0"/>
          <w:numId w:val="8"/>
        </w:numPr>
      </w:pPr>
      <w:r>
        <w:t xml:space="preserve">A Veena is played </w:t>
      </w:r>
      <w:r>
        <w:tab/>
      </w:r>
    </w:p>
    <w:p w:rsidR="00983616" w:rsidRDefault="00983616" w:rsidP="00983616">
      <w:pPr>
        <w:pStyle w:val="ListParagraph"/>
        <w:numPr>
          <w:ilvl w:val="0"/>
          <w:numId w:val="8"/>
        </w:numPr>
      </w:pPr>
      <w:r>
        <w:t>A rusted gate</w:t>
      </w:r>
      <w:r w:rsidR="009A3DC0">
        <w:t xml:space="preserve"> is opened or closed.</w:t>
      </w:r>
    </w:p>
    <w:p w:rsidR="00983616" w:rsidRDefault="00983616" w:rsidP="00983616">
      <w:r>
        <w:t>_____________________________________________________________________________________       _____________________________________________________________________________________</w:t>
      </w:r>
    </w:p>
    <w:p w:rsidR="00983616" w:rsidRDefault="00983616" w:rsidP="00983616">
      <w:r>
        <w:t>__________________________________________________________________________________________________________________________________________________________________________</w:t>
      </w:r>
    </w:p>
    <w:sectPr w:rsidR="00983616" w:rsidSect="00894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1CB"/>
    <w:multiLevelType w:val="hybridMultilevel"/>
    <w:tmpl w:val="9524235E"/>
    <w:lvl w:ilvl="0" w:tplc="4D842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6306"/>
    <w:multiLevelType w:val="hybridMultilevel"/>
    <w:tmpl w:val="10529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B85"/>
    <w:multiLevelType w:val="hybridMultilevel"/>
    <w:tmpl w:val="9C3AD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E6912"/>
    <w:multiLevelType w:val="hybridMultilevel"/>
    <w:tmpl w:val="4A7261B0"/>
    <w:lvl w:ilvl="0" w:tplc="4F2A847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E7781"/>
    <w:multiLevelType w:val="hybridMultilevel"/>
    <w:tmpl w:val="D6C04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5124B"/>
    <w:multiLevelType w:val="hybridMultilevel"/>
    <w:tmpl w:val="E8CEE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BB4957"/>
    <w:multiLevelType w:val="hybridMultilevel"/>
    <w:tmpl w:val="B4A6F156"/>
    <w:lvl w:ilvl="0" w:tplc="6AF6F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A2DD8"/>
    <w:multiLevelType w:val="hybridMultilevel"/>
    <w:tmpl w:val="7BB089DE"/>
    <w:lvl w:ilvl="0" w:tplc="0908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8201D"/>
    <w:rsid w:val="00096302"/>
    <w:rsid w:val="000B1782"/>
    <w:rsid w:val="000C5D3F"/>
    <w:rsid w:val="001C1292"/>
    <w:rsid w:val="001D03D1"/>
    <w:rsid w:val="0029495D"/>
    <w:rsid w:val="002E2D5D"/>
    <w:rsid w:val="004F051D"/>
    <w:rsid w:val="00550A95"/>
    <w:rsid w:val="0058201D"/>
    <w:rsid w:val="00597C84"/>
    <w:rsid w:val="005A4AFE"/>
    <w:rsid w:val="005F1915"/>
    <w:rsid w:val="005F3728"/>
    <w:rsid w:val="00604568"/>
    <w:rsid w:val="006B2B79"/>
    <w:rsid w:val="006D6DE5"/>
    <w:rsid w:val="007D2CCF"/>
    <w:rsid w:val="008948CD"/>
    <w:rsid w:val="008A2ACA"/>
    <w:rsid w:val="008E0980"/>
    <w:rsid w:val="00983616"/>
    <w:rsid w:val="00983E95"/>
    <w:rsid w:val="009A35E3"/>
    <w:rsid w:val="009A3DC0"/>
    <w:rsid w:val="00C15100"/>
    <w:rsid w:val="00CB1CF0"/>
    <w:rsid w:val="00CC786F"/>
    <w:rsid w:val="00D218DA"/>
    <w:rsid w:val="00D70725"/>
    <w:rsid w:val="00D96BCB"/>
    <w:rsid w:val="00DD736F"/>
    <w:rsid w:val="00DF28E2"/>
    <w:rsid w:val="00E570BE"/>
    <w:rsid w:val="00FB0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01D"/>
    <w:pPr>
      <w:spacing w:after="0" w:line="240" w:lineRule="auto"/>
    </w:pPr>
  </w:style>
  <w:style w:type="table" w:styleId="TableGrid">
    <w:name w:val="Table Grid"/>
    <w:basedOn w:val="TableNormal"/>
    <w:uiPriority w:val="59"/>
    <w:rsid w:val="00C15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6F"/>
    <w:rPr>
      <w:rFonts w:ascii="Tahoma" w:hAnsi="Tahoma" w:cs="Tahoma"/>
      <w:sz w:val="16"/>
      <w:szCs w:val="16"/>
    </w:rPr>
  </w:style>
  <w:style w:type="paragraph" w:styleId="ListParagraph">
    <w:name w:val="List Paragraph"/>
    <w:basedOn w:val="Normal"/>
    <w:uiPriority w:val="34"/>
    <w:qFormat/>
    <w:rsid w:val="00983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KHMS</dc:creator>
  <cp:lastModifiedBy>tanu</cp:lastModifiedBy>
  <cp:revision>2</cp:revision>
  <dcterms:created xsi:type="dcterms:W3CDTF">2017-09-14T09:53:00Z</dcterms:created>
  <dcterms:modified xsi:type="dcterms:W3CDTF">2017-09-14T09:53:00Z</dcterms:modified>
</cp:coreProperties>
</file>